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55" w:rsidRPr="00B74934" w:rsidRDefault="00741D55" w:rsidP="00741D55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</w:t>
      </w:r>
    </w:p>
    <w:p w:rsidR="00741D55" w:rsidRPr="00B74934" w:rsidRDefault="00741D55" w:rsidP="00741D55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DECLARACIÓN JURADA SIMPLE</w:t>
      </w:r>
    </w:p>
    <w:p w:rsidR="00741D55" w:rsidRPr="00B74934" w:rsidRDefault="00741D55" w:rsidP="00741D55">
      <w:pPr>
        <w:jc w:val="center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Postulante no se encuentra afecto a inhabilidades</w:t>
      </w:r>
    </w:p>
    <w:p w:rsidR="00741D55" w:rsidRPr="001D1A31" w:rsidRDefault="00741D55" w:rsidP="00741D5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Yo________________________________________________________</w:t>
      </w: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Cédula de Identidad N° ____________________________,</w:t>
      </w: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Declaro bajo juramento lo siguiente:</w:t>
      </w:r>
    </w:p>
    <w:p w:rsidR="00741D55" w:rsidRPr="001D1A31" w:rsidRDefault="00741D55" w:rsidP="00741D5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No estar afecto a las inhabilidades administrativas señaladas en el artículo 54</w:t>
      </w:r>
      <w:r>
        <w:rPr>
          <w:rFonts w:ascii="gobCL" w:hAnsi="gobCL" w:cs="Tahoma"/>
          <w:bCs/>
          <w:snapToGrid w:val="0"/>
          <w:sz w:val="22"/>
          <w:szCs w:val="22"/>
        </w:rPr>
        <w:t>,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del D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>F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>L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N°</w:t>
      </w:r>
      <w:r>
        <w:rPr>
          <w:rFonts w:ascii="gobCL" w:hAnsi="gobCL" w:cs="Tahoma"/>
          <w:bCs/>
          <w:snapToGrid w:val="0"/>
          <w:sz w:val="22"/>
          <w:szCs w:val="22"/>
        </w:rPr>
        <w:t xml:space="preserve"> 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>1/19.653</w:t>
      </w:r>
      <w:r>
        <w:rPr>
          <w:rFonts w:ascii="gobCL" w:hAnsi="gobCL" w:cs="Tahoma"/>
          <w:bCs/>
          <w:snapToGrid w:val="0"/>
          <w:sz w:val="22"/>
          <w:szCs w:val="22"/>
        </w:rPr>
        <w:t>,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de 2000</w:t>
      </w:r>
      <w:r>
        <w:rPr>
          <w:rFonts w:ascii="gobCL" w:hAnsi="gobCL" w:cs="Tahoma"/>
          <w:bCs/>
          <w:snapToGrid w:val="0"/>
          <w:sz w:val="22"/>
          <w:szCs w:val="22"/>
        </w:rPr>
        <w:t>,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del Ministerio Secretaría General de la Presidencia, que fija el texto refundido, coordinado y sistematizado de la Ley N° 18.575, Orgánica Constitucional de Bases Generales de la Administración del Estado, a saber:</w:t>
      </w:r>
    </w:p>
    <w:p w:rsidR="00741D55" w:rsidRPr="001D1A31" w:rsidRDefault="00741D55" w:rsidP="00741D5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741D55" w:rsidRPr="00B74934" w:rsidRDefault="00741D55" w:rsidP="00741D5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- Hallarse condenado/a por crimen o simple delito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</w:p>
    <w:p w:rsidR="00741D55" w:rsidRPr="001D1A31" w:rsidRDefault="00741D55" w:rsidP="00741D5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741D55" w:rsidRPr="001D1A31" w:rsidRDefault="00741D55" w:rsidP="00741D5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741D55" w:rsidRPr="001D1A31" w:rsidRDefault="00741D55" w:rsidP="00741D5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741D55" w:rsidRPr="001D1A31" w:rsidRDefault="00741D55" w:rsidP="00741D55">
      <w:pPr>
        <w:rPr>
          <w:rFonts w:ascii="gobCL" w:hAnsi="gobCL" w:cs="Tahoma"/>
          <w:bCs/>
          <w:snapToGrid w:val="0"/>
          <w:sz w:val="20"/>
          <w:szCs w:val="22"/>
        </w:rPr>
      </w:pP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  <w:t>…………………………………………………………………</w:t>
      </w:r>
    </w:p>
    <w:p w:rsidR="00741D55" w:rsidRPr="001D1A31" w:rsidRDefault="00741D55" w:rsidP="00741D55">
      <w:pPr>
        <w:rPr>
          <w:rFonts w:ascii="gobCL" w:hAnsi="gobCL" w:cs="Tahoma"/>
          <w:bCs/>
          <w:snapToGrid w:val="0"/>
          <w:sz w:val="20"/>
          <w:szCs w:val="22"/>
        </w:rPr>
      </w:pP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  <w:t xml:space="preserve"> </w:t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  <w:t>FIRMA</w:t>
      </w:r>
    </w:p>
    <w:p w:rsidR="00741D55" w:rsidRPr="001D1A31" w:rsidRDefault="00741D55" w:rsidP="00741D55">
      <w:pPr>
        <w:rPr>
          <w:rFonts w:ascii="gobCL" w:hAnsi="gobCL" w:cs="Tahoma"/>
          <w:bCs/>
          <w:snapToGrid w:val="0"/>
          <w:sz w:val="20"/>
          <w:szCs w:val="22"/>
        </w:rPr>
      </w:pPr>
      <w:r w:rsidRPr="001D1A31">
        <w:rPr>
          <w:rFonts w:ascii="gobCL" w:hAnsi="gobCL" w:cs="Tahoma"/>
          <w:bCs/>
          <w:snapToGrid w:val="0"/>
          <w:sz w:val="20"/>
          <w:szCs w:val="22"/>
        </w:rPr>
        <w:t xml:space="preserve">FECHA* </w:t>
      </w:r>
    </w:p>
    <w:p w:rsidR="00741D55" w:rsidRPr="001D1A31" w:rsidRDefault="00741D55" w:rsidP="00741D55">
      <w:pPr>
        <w:rPr>
          <w:rFonts w:ascii="gobCL" w:hAnsi="gobCL" w:cs="Tahoma"/>
          <w:bCs/>
          <w:snapToGrid w:val="0"/>
          <w:sz w:val="18"/>
          <w:szCs w:val="22"/>
        </w:rPr>
      </w:pPr>
      <w:r w:rsidRPr="001D1A31">
        <w:rPr>
          <w:rFonts w:ascii="gobCL" w:hAnsi="gobCL" w:cs="Tahoma"/>
          <w:bCs/>
          <w:snapToGrid w:val="0"/>
          <w:sz w:val="18"/>
          <w:szCs w:val="22"/>
        </w:rPr>
        <w:t>*(</w:t>
      </w:r>
      <w:proofErr w:type="gramStart"/>
      <w:r w:rsidRPr="001D1A31">
        <w:rPr>
          <w:rFonts w:ascii="gobCL" w:hAnsi="gobCL" w:cs="Tahoma"/>
          <w:bCs/>
          <w:snapToGrid w:val="0"/>
          <w:sz w:val="18"/>
          <w:szCs w:val="22"/>
        </w:rPr>
        <w:t>no</w:t>
      </w:r>
      <w:proofErr w:type="gramEnd"/>
      <w:r w:rsidRPr="001D1A31">
        <w:rPr>
          <w:rFonts w:ascii="gobCL" w:hAnsi="gobCL" w:cs="Tahoma"/>
          <w:bCs/>
          <w:snapToGrid w:val="0"/>
          <w:sz w:val="18"/>
          <w:szCs w:val="22"/>
        </w:rPr>
        <w:t xml:space="preserve"> puede ser anterior a la publicación del aviso)</w:t>
      </w:r>
    </w:p>
    <w:p w:rsidR="000D789E" w:rsidRDefault="00741D55">
      <w:bookmarkStart w:id="0" w:name="_GoBack"/>
      <w:bookmarkEnd w:id="0"/>
    </w:p>
    <w:sectPr w:rsidR="000D7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55"/>
    <w:rsid w:val="006E5579"/>
    <w:rsid w:val="00741D55"/>
    <w:rsid w:val="009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us. subpesca</dc:creator>
  <cp:lastModifiedBy>usuario us. subpesca</cp:lastModifiedBy>
  <cp:revision>1</cp:revision>
  <dcterms:created xsi:type="dcterms:W3CDTF">2020-10-14T17:49:00Z</dcterms:created>
  <dcterms:modified xsi:type="dcterms:W3CDTF">2020-10-14T17:49:00Z</dcterms:modified>
</cp:coreProperties>
</file>