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8E6410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8E6410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8E6410">
        <w:rPr>
          <w:sz w:val="20"/>
        </w:rPr>
      </w:r>
      <w:r w:rsidR="008E6410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8E6410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410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8E6410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0B4238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0B4238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>
                              <w:rPr>
                                <w:rFonts w:ascii="gobCL" w:hAnsi="gobCL"/>
                                <w:b/>
                              </w:rPr>
                              <w:t>Subsecretaria</w:t>
                            </w:r>
                            <w:r w:rsidR="00730D43"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 xml:space="preserve">Regiones de </w:t>
                            </w:r>
                            <w:r w:rsidR="008E6410">
                              <w:rPr>
                                <w:rFonts w:ascii="gobCL" w:hAnsi="gobCL"/>
                                <w:b/>
                              </w:rPr>
                              <w:t xml:space="preserve">Valparaíso, del </w:t>
                            </w:r>
                            <w:bookmarkStart w:id="0" w:name="_GoBack"/>
                            <w:bookmarkEnd w:id="0"/>
                            <w:r w:rsidR="008E6410">
                              <w:rPr>
                                <w:rFonts w:ascii="gobCL" w:hAnsi="gobCL"/>
                                <w:b/>
                              </w:rPr>
                              <w:t xml:space="preserve"> Libertador Bernardo O’Higgins y del Maule.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0B4238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0B4238" w:rsidP="00730D43">
                      <w:pPr>
                        <w:rPr>
                          <w:rFonts w:ascii="gobCL" w:hAnsi="gobCL"/>
                          <w:b/>
                        </w:rPr>
                      </w:pPr>
                      <w:r>
                        <w:rPr>
                          <w:rFonts w:ascii="gobCL" w:hAnsi="gobCL"/>
                          <w:b/>
                        </w:rPr>
                        <w:t>Subsecretaria</w:t>
                      </w:r>
                      <w:r w:rsidR="00730D43"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 xml:space="preserve">Regiones de </w:t>
                      </w:r>
                      <w:r w:rsidR="008E6410">
                        <w:rPr>
                          <w:rFonts w:ascii="gobCL" w:hAnsi="gobCL"/>
                          <w:b/>
                        </w:rPr>
                        <w:t xml:space="preserve">Valparaíso, del </w:t>
                      </w:r>
                      <w:bookmarkStart w:id="1" w:name="_GoBack"/>
                      <w:bookmarkEnd w:id="1"/>
                      <w:r w:rsidR="008E6410">
                        <w:rPr>
                          <w:rFonts w:ascii="gobCL" w:hAnsi="gobCL"/>
                          <w:b/>
                        </w:rPr>
                        <w:t xml:space="preserve"> Libertador Bernardo O’Higgins y del Maule.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0B4238"/>
    <w:rsid w:val="005F1B90"/>
    <w:rsid w:val="006C7AC5"/>
    <w:rsid w:val="00730D43"/>
    <w:rsid w:val="007C2D44"/>
    <w:rsid w:val="0080095E"/>
    <w:rsid w:val="008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6</cp:revision>
  <dcterms:created xsi:type="dcterms:W3CDTF">2021-02-23T16:09:00Z</dcterms:created>
  <dcterms:modified xsi:type="dcterms:W3CDTF">2021-03-04T15:35:00Z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